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7890" w14:textId="00B51128" w:rsidR="00A6375C" w:rsidRPr="00B54943" w:rsidRDefault="00FE180E" w:rsidP="00FE180E">
      <w:pPr>
        <w:jc w:val="center"/>
        <w:rPr>
          <w:rFonts w:ascii="Bradley Hand ITC" w:hAnsi="Bradley Hand ITC"/>
          <w:b/>
          <w:sz w:val="144"/>
          <w:u w:val="single"/>
        </w:rPr>
      </w:pPr>
      <w:r w:rsidRPr="00B54943">
        <w:rPr>
          <w:rFonts w:ascii="Bradley Hand ITC" w:hAnsi="Bradley Hand ITC"/>
          <w:b/>
          <w:sz w:val="144"/>
          <w:u w:val="single"/>
        </w:rPr>
        <w:t>Kids Menu</w:t>
      </w:r>
    </w:p>
    <w:p w14:paraId="58ACF4D8" w14:textId="7B9D5B57" w:rsidR="00FE180E" w:rsidRPr="00B54943" w:rsidRDefault="007E0615" w:rsidP="00FE180E">
      <w:pPr>
        <w:jc w:val="center"/>
        <w:rPr>
          <w:b/>
          <w:i/>
        </w:rPr>
      </w:pPr>
      <w:r w:rsidRPr="00B54943">
        <w:rPr>
          <w:b/>
          <w:i/>
        </w:rPr>
        <w:t>The Green Man, Wimborne</w:t>
      </w:r>
    </w:p>
    <w:p w14:paraId="7E39D5B6" w14:textId="77777777" w:rsidR="00FE180E" w:rsidRPr="00B54943" w:rsidRDefault="00FE180E" w:rsidP="00FE180E">
      <w:pPr>
        <w:jc w:val="center"/>
        <w:rPr>
          <w:b/>
          <w:sz w:val="12"/>
        </w:rPr>
      </w:pPr>
    </w:p>
    <w:p w14:paraId="0BC89FC1" w14:textId="0763C524" w:rsidR="00FE180E" w:rsidRPr="00B54943" w:rsidRDefault="00FE180E" w:rsidP="00FE180E">
      <w:pPr>
        <w:jc w:val="center"/>
        <w:rPr>
          <w:rFonts w:ascii="Bradley Hand ITC" w:hAnsi="Bradley Hand ITC"/>
          <w:b/>
          <w:sz w:val="36"/>
        </w:rPr>
      </w:pPr>
      <w:r w:rsidRPr="00B54943">
        <w:rPr>
          <w:rFonts w:ascii="Bradley Hand ITC" w:hAnsi="Bradley Hand ITC"/>
          <w:b/>
          <w:sz w:val="36"/>
        </w:rPr>
        <w:t xml:space="preserve">Burger and chips, beans or </w:t>
      </w:r>
      <w:r w:rsidR="007554D5">
        <w:rPr>
          <w:rFonts w:ascii="Bradley Hand ITC" w:hAnsi="Bradley Hand ITC"/>
          <w:b/>
          <w:sz w:val="36"/>
        </w:rPr>
        <w:t>peas</w:t>
      </w:r>
    </w:p>
    <w:p w14:paraId="2AA573AD" w14:textId="1151314D" w:rsidR="00FE180E" w:rsidRPr="00B54943" w:rsidRDefault="00FE180E" w:rsidP="00FE180E">
      <w:pPr>
        <w:jc w:val="center"/>
        <w:rPr>
          <w:rFonts w:ascii="Bradley Hand ITC" w:hAnsi="Bradley Hand ITC"/>
          <w:b/>
          <w:sz w:val="36"/>
        </w:rPr>
      </w:pPr>
      <w:r w:rsidRPr="00B54943">
        <w:rPr>
          <w:rFonts w:ascii="Bradley Hand ITC" w:hAnsi="Bradley Hand ITC"/>
          <w:b/>
          <w:sz w:val="36"/>
        </w:rPr>
        <w:t xml:space="preserve">Scampi and chips, beans or </w:t>
      </w:r>
      <w:r w:rsidR="007554D5">
        <w:rPr>
          <w:rFonts w:ascii="Bradley Hand ITC" w:hAnsi="Bradley Hand ITC"/>
          <w:b/>
          <w:sz w:val="36"/>
        </w:rPr>
        <w:t>peas</w:t>
      </w:r>
    </w:p>
    <w:p w14:paraId="28536F0B" w14:textId="56BB1952" w:rsidR="00FE180E" w:rsidRPr="00B54943" w:rsidRDefault="00FE180E" w:rsidP="00FE180E">
      <w:pPr>
        <w:jc w:val="center"/>
        <w:rPr>
          <w:rFonts w:ascii="Bradley Hand ITC" w:hAnsi="Bradley Hand ITC"/>
          <w:b/>
          <w:sz w:val="36"/>
        </w:rPr>
      </w:pPr>
      <w:r w:rsidRPr="00B54943">
        <w:rPr>
          <w:rFonts w:ascii="Bradley Hand ITC" w:hAnsi="Bradley Hand ITC"/>
          <w:b/>
          <w:sz w:val="36"/>
        </w:rPr>
        <w:t xml:space="preserve">Chicken nuggets and chips, beans or </w:t>
      </w:r>
      <w:r w:rsidR="007554D5">
        <w:rPr>
          <w:rFonts w:ascii="Bradley Hand ITC" w:hAnsi="Bradley Hand ITC"/>
          <w:b/>
          <w:sz w:val="36"/>
        </w:rPr>
        <w:t>peas</w:t>
      </w:r>
    </w:p>
    <w:p w14:paraId="23D7BF81" w14:textId="50942432" w:rsidR="00FE180E" w:rsidRDefault="00FE180E" w:rsidP="00FE180E">
      <w:pPr>
        <w:jc w:val="center"/>
        <w:rPr>
          <w:rFonts w:ascii="Bradley Hand ITC" w:hAnsi="Bradley Hand ITC"/>
          <w:b/>
          <w:sz w:val="36"/>
        </w:rPr>
      </w:pPr>
      <w:r w:rsidRPr="00B54943">
        <w:rPr>
          <w:rFonts w:ascii="Bradley Hand ITC" w:hAnsi="Bradley Hand ITC"/>
          <w:b/>
          <w:sz w:val="36"/>
        </w:rPr>
        <w:t xml:space="preserve">Sausage and </w:t>
      </w:r>
      <w:r w:rsidR="00D93DC7">
        <w:rPr>
          <w:rFonts w:ascii="Bradley Hand ITC" w:hAnsi="Bradley Hand ITC"/>
          <w:b/>
          <w:sz w:val="36"/>
        </w:rPr>
        <w:t>mash</w:t>
      </w:r>
      <w:r w:rsidR="007554D5">
        <w:rPr>
          <w:rFonts w:ascii="Bradley Hand ITC" w:hAnsi="Bradley Hand ITC"/>
          <w:b/>
          <w:sz w:val="36"/>
        </w:rPr>
        <w:t xml:space="preserve"> or chips</w:t>
      </w:r>
      <w:r w:rsidRPr="00B54943">
        <w:rPr>
          <w:rFonts w:ascii="Bradley Hand ITC" w:hAnsi="Bradley Hand ITC"/>
          <w:b/>
          <w:sz w:val="36"/>
        </w:rPr>
        <w:t xml:space="preserve">, beans or </w:t>
      </w:r>
      <w:r w:rsidR="007554D5">
        <w:rPr>
          <w:rFonts w:ascii="Bradley Hand ITC" w:hAnsi="Bradley Hand ITC"/>
          <w:b/>
          <w:sz w:val="36"/>
        </w:rPr>
        <w:t>peas</w:t>
      </w:r>
    </w:p>
    <w:p w14:paraId="2165A820" w14:textId="592C449C" w:rsidR="00B54943" w:rsidRPr="00B54943" w:rsidRDefault="00B54943" w:rsidP="00FE180E">
      <w:pPr>
        <w:jc w:val="center"/>
        <w:rPr>
          <w:rFonts w:ascii="Bradley Hand ITC" w:hAnsi="Bradley Hand ITC"/>
          <w:b/>
          <w:sz w:val="36"/>
        </w:rPr>
      </w:pPr>
      <w:r>
        <w:rPr>
          <w:rFonts w:ascii="Bradley Hand ITC" w:hAnsi="Bradley Hand ITC"/>
          <w:b/>
          <w:sz w:val="36"/>
        </w:rPr>
        <w:t>Half jacket potato, cheese &amp; beans</w:t>
      </w:r>
      <w:r w:rsidR="00731DFB">
        <w:rPr>
          <w:rFonts w:ascii="Bradley Hand ITC" w:hAnsi="Bradley Hand ITC"/>
          <w:b/>
          <w:sz w:val="36"/>
        </w:rPr>
        <w:t xml:space="preserve"> or tuna mayo</w:t>
      </w:r>
    </w:p>
    <w:p w14:paraId="26DA8EC8" w14:textId="77777777" w:rsidR="00FE180E" w:rsidRPr="00B54943" w:rsidRDefault="00FE180E" w:rsidP="00FE180E">
      <w:pPr>
        <w:jc w:val="center"/>
        <w:rPr>
          <w:rFonts w:ascii="Bradley Hand ITC" w:hAnsi="Bradley Hand ITC"/>
          <w:b/>
          <w:sz w:val="14"/>
        </w:rPr>
      </w:pPr>
    </w:p>
    <w:p w14:paraId="29A45D1C" w14:textId="713D195C" w:rsidR="00FE180E" w:rsidRPr="00B54943" w:rsidRDefault="00C92FD4" w:rsidP="00FE180E">
      <w:pPr>
        <w:jc w:val="center"/>
        <w:rPr>
          <w:rFonts w:ascii="Bradley Hand ITC" w:hAnsi="Bradley Hand ITC"/>
          <w:b/>
          <w:sz w:val="36"/>
        </w:rPr>
      </w:pPr>
      <w:r>
        <w:rPr>
          <w:rFonts w:ascii="Bradley Hand ITC" w:hAnsi="Bradley Hand ITC"/>
          <w:b/>
          <w:sz w:val="36"/>
        </w:rPr>
        <w:t>Fruit shoot or squash</w:t>
      </w:r>
      <w:r w:rsidR="00FE180E" w:rsidRPr="00B54943">
        <w:rPr>
          <w:rFonts w:ascii="Bradley Hand ITC" w:hAnsi="Bradley Hand ITC"/>
          <w:b/>
          <w:sz w:val="36"/>
        </w:rPr>
        <w:t xml:space="preserve"> and ice cream included</w:t>
      </w:r>
    </w:p>
    <w:p w14:paraId="2194B578" w14:textId="19BBCAF2" w:rsidR="00FE180E" w:rsidRPr="00B54943" w:rsidRDefault="00FE180E" w:rsidP="00FE180E">
      <w:pPr>
        <w:jc w:val="center"/>
        <w:rPr>
          <w:rFonts w:ascii="Bradley Hand ITC" w:hAnsi="Bradley Hand ITC"/>
          <w:b/>
          <w:sz w:val="36"/>
        </w:rPr>
      </w:pPr>
      <w:r w:rsidRPr="00B54943">
        <w:rPr>
          <w:rFonts w:ascii="Bradley Hand ITC" w:hAnsi="Bradley Hand ITC"/>
          <w:b/>
          <w:sz w:val="36"/>
        </w:rPr>
        <w:t>£</w:t>
      </w:r>
      <w:r w:rsidR="00C92FD4">
        <w:rPr>
          <w:rFonts w:ascii="Bradley Hand ITC" w:hAnsi="Bradley Hand ITC"/>
          <w:b/>
          <w:sz w:val="36"/>
        </w:rPr>
        <w:t>6</w:t>
      </w:r>
      <w:bookmarkStart w:id="0" w:name="_GoBack"/>
      <w:bookmarkEnd w:id="0"/>
      <w:r w:rsidRPr="00B54943">
        <w:rPr>
          <w:rFonts w:ascii="Bradley Hand ITC" w:hAnsi="Bradley Hand ITC"/>
          <w:b/>
          <w:sz w:val="36"/>
        </w:rPr>
        <w:t>.95</w:t>
      </w:r>
    </w:p>
    <w:p w14:paraId="600BA049" w14:textId="1FE9F53B" w:rsidR="00F204D6" w:rsidRPr="00B54943" w:rsidRDefault="00F204D6" w:rsidP="00FE180E">
      <w:pPr>
        <w:jc w:val="center"/>
        <w:rPr>
          <w:rFonts w:ascii="Bradley Hand ITC" w:hAnsi="Bradley Hand ITC"/>
          <w:b/>
          <w:sz w:val="36"/>
        </w:rPr>
      </w:pPr>
    </w:p>
    <w:p w14:paraId="6D71931A" w14:textId="62852178" w:rsidR="00F204D6" w:rsidRPr="00B54943" w:rsidRDefault="00F204D6" w:rsidP="00F204D6">
      <w:pPr>
        <w:jc w:val="center"/>
        <w:rPr>
          <w:rFonts w:ascii="Bradley Hand ITC" w:hAnsi="Bradley Hand ITC"/>
          <w:b/>
          <w:sz w:val="56"/>
        </w:rPr>
      </w:pPr>
      <w:r w:rsidRPr="00B54943">
        <w:rPr>
          <w:rFonts w:ascii="Bradley Hand ITC" w:hAnsi="Bradley Hand ITC"/>
          <w:b/>
          <w:sz w:val="48"/>
          <w:szCs w:val="40"/>
        </w:rPr>
        <w:t>www.greenmanwimborne.com</w:t>
      </w:r>
    </w:p>
    <w:sectPr w:rsidR="00F204D6" w:rsidRPr="00B54943" w:rsidSect="00FE18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0E"/>
    <w:rsid w:val="006E0304"/>
    <w:rsid w:val="00731DFB"/>
    <w:rsid w:val="007554D5"/>
    <w:rsid w:val="007E0615"/>
    <w:rsid w:val="00A6375C"/>
    <w:rsid w:val="00A92C90"/>
    <w:rsid w:val="00B54943"/>
    <w:rsid w:val="00C92FD4"/>
    <w:rsid w:val="00D93DC7"/>
    <w:rsid w:val="00F204D6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DF43"/>
  <w15:chartTrackingRefBased/>
  <w15:docId w15:val="{22FBA9E1-44E8-43FE-ABFF-D94929F0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3</cp:revision>
  <cp:lastPrinted>2018-05-19T12:00:00Z</cp:lastPrinted>
  <dcterms:created xsi:type="dcterms:W3CDTF">2019-01-03T18:50:00Z</dcterms:created>
  <dcterms:modified xsi:type="dcterms:W3CDTF">2019-09-07T10:36:00Z</dcterms:modified>
</cp:coreProperties>
</file>